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FA" w:rsidRDefault="00BD41FA" w:rsidP="00BD41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1FA" w:rsidRDefault="00BD41FA" w:rsidP="00BD41F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для подростков, испытывающих беспокойство</w:t>
      </w:r>
    </w:p>
    <w:p w:rsidR="00BD41FA" w:rsidRDefault="00BD41FA" w:rsidP="00BD41FA">
      <w:pPr>
        <w:pStyle w:val="a4"/>
        <w:jc w:val="center"/>
        <w:rPr>
          <w:rStyle w:val="a7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из-за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коронавируса</w:t>
      </w:r>
      <w:proofErr w:type="spellEnd"/>
    </w:p>
    <w:p w:rsidR="00BD41FA" w:rsidRDefault="00BD41FA" w:rsidP="00BD41FA">
      <w:pPr>
        <w:pStyle w:val="a6"/>
        <w:jc w:val="center"/>
      </w:pPr>
    </w:p>
    <w:p w:rsidR="00BD41FA" w:rsidRDefault="00BD41FA" w:rsidP="00BD41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-несколько советов, которые помогут не упасть духом и не поддаться тревоге и в тоже время отнестись к ситуации серьезно.</w:t>
      </w:r>
    </w:p>
    <w:p w:rsidR="00BD41FA" w:rsidRDefault="00BD41FA" w:rsidP="00BD41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FA" w:rsidRDefault="00BD41FA" w:rsidP="00BD41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Вероятность заболеть в возрасте от 0 до 19 лет очень маленькая. Дети и подростки почти не болеют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BD41FA" w:rsidRDefault="00BD41FA" w:rsidP="00BD41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колледж,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 уже почти все заболевшие поправились и новых случаев заражения почти нет. Теперь и нам придется набраться терпения.</w:t>
      </w: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лучших лекарств против тревоги –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другим углом?</w:t>
      </w: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тревожные мысли постоянно атакуют тебя, помни, что тревога – это не опасно, тебе не нужно думать о каждой тревожной мысли. Представь </w:t>
      </w:r>
      <w:r>
        <w:rPr>
          <w:rFonts w:ascii="Times New Roman" w:hAnsi="Times New Roman" w:cs="Times New Roman"/>
          <w:sz w:val="28"/>
          <w:szCs w:val="28"/>
        </w:rPr>
        <w:lastRenderedPageBreak/>
        <w:t>их как проплывающие по небу облака и попробуй сосредоточиться на своих делах, более приятных или важных.</w:t>
      </w:r>
    </w:p>
    <w:p w:rsidR="00BD41FA" w:rsidRDefault="00BD41FA" w:rsidP="00BD41F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6D8E" w:rsidRDefault="007F6D8E"/>
    <w:sectPr w:rsidR="007F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1"/>
    <w:rsid w:val="007F6D8E"/>
    <w:rsid w:val="00911631"/>
    <w:rsid w:val="00BD41FA"/>
    <w:rsid w:val="00F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C0B3"/>
  <w15:chartTrackingRefBased/>
  <w15:docId w15:val="{16A3DAFC-5411-4016-B672-287A8E1B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1FA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D4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D4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BD41FA"/>
    <w:pPr>
      <w:spacing w:after="0" w:line="240" w:lineRule="auto"/>
    </w:pPr>
  </w:style>
  <w:style w:type="character" w:styleId="a7">
    <w:name w:val="Book Title"/>
    <w:basedOn w:val="a0"/>
    <w:uiPriority w:val="33"/>
    <w:qFormat/>
    <w:rsid w:val="00BD41FA"/>
    <w:rPr>
      <w:b/>
      <w:bCs/>
      <w:i/>
      <w:iCs/>
      <w:spacing w:val="5"/>
    </w:rPr>
  </w:style>
  <w:style w:type="character" w:styleId="a8">
    <w:name w:val="Strong"/>
    <w:basedOn w:val="a0"/>
    <w:uiPriority w:val="22"/>
    <w:qFormat/>
    <w:rsid w:val="00BD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2020-04-02T07:50:00Z</dcterms:created>
  <dcterms:modified xsi:type="dcterms:W3CDTF">2020-04-02T08:00:00Z</dcterms:modified>
</cp:coreProperties>
</file>